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61"/>
        <w:tblW w:w="9606" w:type="dxa"/>
        <w:tblLook w:val="04A0" w:firstRow="1" w:lastRow="0" w:firstColumn="1" w:lastColumn="0" w:noHBand="0" w:noVBand="1"/>
      </w:tblPr>
      <w:tblGrid>
        <w:gridCol w:w="1526"/>
        <w:gridCol w:w="4298"/>
        <w:gridCol w:w="3782"/>
      </w:tblGrid>
      <w:tr w:rsidR="004B039D" w:rsidRPr="004B039D" w:rsidTr="00C33125">
        <w:trPr>
          <w:trHeight w:val="556"/>
        </w:trPr>
        <w:tc>
          <w:tcPr>
            <w:tcW w:w="1526" w:type="dxa"/>
          </w:tcPr>
          <w:p w:rsidR="004B039D" w:rsidRPr="00C33125" w:rsidRDefault="004B039D" w:rsidP="00C33125">
            <w:pPr>
              <w:jc w:val="center"/>
              <w:rPr>
                <w:rFonts w:ascii="方正小标宋_GBK" w:eastAsia="方正小标宋_GBK" w:hAnsi="楷体"/>
                <w:sz w:val="28"/>
                <w:szCs w:val="28"/>
              </w:rPr>
            </w:pPr>
            <w:r w:rsidRPr="00C33125">
              <w:rPr>
                <w:rFonts w:ascii="方正小标宋_GBK" w:eastAsia="方正小标宋_GBK" w:hAnsi="楷体" w:hint="eastAsia"/>
                <w:sz w:val="28"/>
                <w:szCs w:val="28"/>
              </w:rPr>
              <w:t>对接县市</w:t>
            </w:r>
          </w:p>
        </w:tc>
        <w:tc>
          <w:tcPr>
            <w:tcW w:w="4298" w:type="dxa"/>
          </w:tcPr>
          <w:p w:rsidR="004B039D" w:rsidRPr="00C33125" w:rsidRDefault="004B039D" w:rsidP="00C33125">
            <w:pPr>
              <w:jc w:val="center"/>
              <w:rPr>
                <w:rFonts w:ascii="方正小标宋_GBK" w:eastAsia="方正小标宋_GBK" w:hAnsi="楷体"/>
                <w:sz w:val="28"/>
                <w:szCs w:val="28"/>
              </w:rPr>
            </w:pPr>
            <w:r w:rsidRPr="00C33125">
              <w:rPr>
                <w:rFonts w:ascii="方正小标宋_GBK" w:eastAsia="方正小标宋_GBK" w:hAnsi="楷体" w:hint="eastAsia"/>
                <w:sz w:val="28"/>
                <w:szCs w:val="28"/>
              </w:rPr>
              <w:t>主攻方向/领域一</w:t>
            </w:r>
          </w:p>
        </w:tc>
        <w:tc>
          <w:tcPr>
            <w:tcW w:w="3782" w:type="dxa"/>
          </w:tcPr>
          <w:p w:rsidR="004B039D" w:rsidRPr="00C33125" w:rsidRDefault="004B039D" w:rsidP="00C33125">
            <w:pPr>
              <w:jc w:val="center"/>
              <w:rPr>
                <w:rFonts w:ascii="方正小标宋_GBK" w:eastAsia="方正小标宋_GBK" w:hAnsi="楷体"/>
                <w:sz w:val="28"/>
                <w:szCs w:val="28"/>
              </w:rPr>
            </w:pPr>
            <w:r w:rsidRPr="00C33125">
              <w:rPr>
                <w:rFonts w:ascii="方正小标宋_GBK" w:eastAsia="方正小标宋_GBK" w:hAnsi="楷体" w:hint="eastAsia"/>
                <w:sz w:val="28"/>
                <w:szCs w:val="28"/>
              </w:rPr>
              <w:t>主攻方向/领域二</w:t>
            </w:r>
          </w:p>
        </w:tc>
      </w:tr>
      <w:tr w:rsidR="004B039D" w:rsidTr="00C33125">
        <w:trPr>
          <w:trHeight w:val="891"/>
        </w:trPr>
        <w:tc>
          <w:tcPr>
            <w:tcW w:w="1526" w:type="dxa"/>
            <w:vAlign w:val="center"/>
          </w:tcPr>
          <w:p w:rsidR="004B039D" w:rsidRPr="00C33125" w:rsidRDefault="004B039D" w:rsidP="00C3312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张家港</w:t>
            </w:r>
          </w:p>
        </w:tc>
        <w:tc>
          <w:tcPr>
            <w:tcW w:w="4298" w:type="dxa"/>
            <w:vAlign w:val="center"/>
          </w:tcPr>
          <w:p w:rsidR="004B039D" w:rsidRPr="00C33125" w:rsidRDefault="004B039D" w:rsidP="00C33125">
            <w:pPr>
              <w:rPr>
                <w:rFonts w:ascii="楷体" w:eastAsia="楷体" w:hAnsi="楷体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桃、梨、葡萄优质高效栽培技术的示范与推广</w:t>
            </w:r>
          </w:p>
        </w:tc>
        <w:tc>
          <w:tcPr>
            <w:tcW w:w="3782" w:type="dxa"/>
            <w:vAlign w:val="center"/>
          </w:tcPr>
          <w:p w:rsidR="004B039D" w:rsidRPr="00C33125" w:rsidRDefault="004B039D" w:rsidP="00C33125">
            <w:pPr>
              <w:rPr>
                <w:rFonts w:ascii="楷体" w:eastAsia="楷体" w:hAnsi="楷体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设施蔬菜高产、安全生产技术集成与应用</w:t>
            </w:r>
          </w:p>
        </w:tc>
      </w:tr>
      <w:tr w:rsidR="004B039D" w:rsidTr="00C33125">
        <w:trPr>
          <w:trHeight w:val="451"/>
        </w:trPr>
        <w:tc>
          <w:tcPr>
            <w:tcW w:w="1526" w:type="dxa"/>
            <w:vAlign w:val="center"/>
          </w:tcPr>
          <w:p w:rsidR="004B039D" w:rsidRPr="00C33125" w:rsidRDefault="004B039D" w:rsidP="00C3312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射 阳</w:t>
            </w:r>
          </w:p>
        </w:tc>
        <w:tc>
          <w:tcPr>
            <w:tcW w:w="4298" w:type="dxa"/>
            <w:vAlign w:val="center"/>
          </w:tcPr>
          <w:p w:rsidR="004B039D" w:rsidRPr="00C33125" w:rsidRDefault="004B039D" w:rsidP="00C33125">
            <w:pPr>
              <w:rPr>
                <w:rFonts w:ascii="楷体" w:eastAsia="楷体" w:hAnsi="楷体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蛋鸡高效规模养殖示范与推广</w:t>
            </w:r>
          </w:p>
        </w:tc>
        <w:tc>
          <w:tcPr>
            <w:tcW w:w="3782" w:type="dxa"/>
            <w:vAlign w:val="center"/>
          </w:tcPr>
          <w:p w:rsidR="004B039D" w:rsidRPr="00C33125" w:rsidRDefault="004B039D" w:rsidP="006334C4">
            <w:pPr>
              <w:rPr>
                <w:rFonts w:ascii="楷体" w:eastAsia="楷体" w:hAnsi="楷体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高效园艺示范与推广</w:t>
            </w:r>
          </w:p>
        </w:tc>
      </w:tr>
      <w:tr w:rsidR="004B039D" w:rsidTr="00C33125">
        <w:trPr>
          <w:trHeight w:val="589"/>
        </w:trPr>
        <w:tc>
          <w:tcPr>
            <w:tcW w:w="1526" w:type="dxa"/>
            <w:vAlign w:val="center"/>
          </w:tcPr>
          <w:p w:rsidR="004B039D" w:rsidRPr="00C33125" w:rsidRDefault="004B039D" w:rsidP="00C3312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东 海</w:t>
            </w:r>
          </w:p>
        </w:tc>
        <w:tc>
          <w:tcPr>
            <w:tcW w:w="4298" w:type="dxa"/>
            <w:vAlign w:val="center"/>
          </w:tcPr>
          <w:p w:rsidR="004B039D" w:rsidRPr="00C33125" w:rsidRDefault="004B039D" w:rsidP="00C33125">
            <w:pPr>
              <w:rPr>
                <w:rFonts w:ascii="楷体" w:eastAsia="楷体" w:hAnsi="楷体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设施蔬菜高效种植示范与推广</w:t>
            </w:r>
          </w:p>
        </w:tc>
        <w:tc>
          <w:tcPr>
            <w:tcW w:w="3782" w:type="dxa"/>
            <w:vAlign w:val="center"/>
          </w:tcPr>
          <w:p w:rsidR="004B039D" w:rsidRPr="00C33125" w:rsidRDefault="00E42E4E" w:rsidP="006334C4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设施</w:t>
            </w:r>
            <w:r w:rsidR="00C33125" w:rsidRPr="00C33125">
              <w:rPr>
                <w:rFonts w:ascii="楷体" w:eastAsia="楷体" w:hAnsi="楷体" w:hint="eastAsia"/>
                <w:sz w:val="24"/>
                <w:szCs w:val="24"/>
              </w:rPr>
              <w:t>草莓</w:t>
            </w:r>
            <w:r w:rsidR="004B039D" w:rsidRPr="00C33125">
              <w:rPr>
                <w:rFonts w:ascii="楷体" w:eastAsia="楷体" w:hAnsi="楷体" w:hint="eastAsia"/>
                <w:sz w:val="24"/>
                <w:szCs w:val="24"/>
              </w:rPr>
              <w:t>栽培示范与推广</w:t>
            </w:r>
            <w:bookmarkStart w:id="0" w:name="_GoBack"/>
            <w:bookmarkEnd w:id="0"/>
          </w:p>
        </w:tc>
      </w:tr>
      <w:tr w:rsidR="004B039D" w:rsidTr="00C33125">
        <w:trPr>
          <w:trHeight w:val="604"/>
        </w:trPr>
        <w:tc>
          <w:tcPr>
            <w:tcW w:w="1526" w:type="dxa"/>
            <w:vAlign w:val="center"/>
          </w:tcPr>
          <w:p w:rsidR="004B039D" w:rsidRPr="00C33125" w:rsidRDefault="004B039D" w:rsidP="00C3312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泗 洪</w:t>
            </w:r>
          </w:p>
        </w:tc>
        <w:tc>
          <w:tcPr>
            <w:tcW w:w="4298" w:type="dxa"/>
            <w:vAlign w:val="center"/>
          </w:tcPr>
          <w:p w:rsidR="004B039D" w:rsidRPr="00C33125" w:rsidRDefault="004B039D" w:rsidP="00C33125">
            <w:pPr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设施蔬菜高产、安全生产技术集成与应用</w:t>
            </w:r>
          </w:p>
        </w:tc>
        <w:tc>
          <w:tcPr>
            <w:tcW w:w="3782" w:type="dxa"/>
            <w:vAlign w:val="center"/>
          </w:tcPr>
          <w:p w:rsidR="004B039D" w:rsidRPr="00C33125" w:rsidRDefault="004B039D" w:rsidP="00C33125">
            <w:pPr>
              <w:rPr>
                <w:rFonts w:ascii="楷体" w:eastAsia="楷体" w:hAnsi="楷体" w:cs="宋体"/>
                <w:color w:val="FF0000"/>
                <w:sz w:val="24"/>
                <w:szCs w:val="24"/>
              </w:rPr>
            </w:pPr>
            <w:r w:rsidRPr="00C33125">
              <w:rPr>
                <w:rFonts w:ascii="楷体" w:eastAsia="楷体" w:hAnsi="楷体" w:hint="eastAsia"/>
                <w:sz w:val="24"/>
                <w:szCs w:val="24"/>
              </w:rPr>
              <w:t>稻、麦优质高效栽培技术示范与推广</w:t>
            </w:r>
          </w:p>
        </w:tc>
      </w:tr>
    </w:tbl>
    <w:p w:rsidR="00C33125" w:rsidRPr="000B3FF4" w:rsidRDefault="004B039D" w:rsidP="004B039D">
      <w:pPr>
        <w:jc w:val="center"/>
        <w:rPr>
          <w:rFonts w:ascii="the" w:eastAsia="方正大标宋简体" w:hAnsi="the" w:hint="eastAsia"/>
          <w:sz w:val="36"/>
          <w:szCs w:val="36"/>
        </w:rPr>
      </w:pPr>
      <w:r w:rsidRPr="000B3FF4">
        <w:rPr>
          <w:rFonts w:ascii="the" w:eastAsia="方正大标宋简体" w:hAnsi="the" w:hint="eastAsia"/>
          <w:sz w:val="36"/>
          <w:szCs w:val="36"/>
        </w:rPr>
        <w:t>2015</w:t>
      </w:r>
      <w:r w:rsidRPr="000B3FF4">
        <w:rPr>
          <w:rFonts w:ascii="the" w:eastAsia="方正大标宋简体" w:hAnsi="the" w:hint="eastAsia"/>
          <w:sz w:val="36"/>
          <w:szCs w:val="36"/>
        </w:rPr>
        <w:t>年南京农业大学挂县强农富民工程</w:t>
      </w:r>
    </w:p>
    <w:p w:rsidR="00056B8B" w:rsidRPr="000B3FF4" w:rsidRDefault="00C33125" w:rsidP="004B039D">
      <w:pPr>
        <w:jc w:val="center"/>
        <w:rPr>
          <w:rFonts w:ascii="the" w:eastAsia="方正大标宋简体" w:hAnsi="the" w:hint="eastAsia"/>
          <w:sz w:val="36"/>
          <w:szCs w:val="36"/>
        </w:rPr>
      </w:pPr>
      <w:r w:rsidRPr="000B3FF4">
        <w:rPr>
          <w:rFonts w:ascii="the" w:eastAsia="方正大标宋简体" w:hAnsi="the" w:hint="eastAsia"/>
          <w:sz w:val="36"/>
          <w:szCs w:val="36"/>
        </w:rPr>
        <w:t>对接县及其</w:t>
      </w:r>
      <w:r w:rsidR="004B039D" w:rsidRPr="000B3FF4">
        <w:rPr>
          <w:rFonts w:ascii="the" w:eastAsia="方正大标宋简体" w:hAnsi="the" w:hint="eastAsia"/>
          <w:sz w:val="36"/>
          <w:szCs w:val="36"/>
        </w:rPr>
        <w:t>主攻方向</w:t>
      </w:r>
    </w:p>
    <w:sectPr w:rsidR="00056B8B" w:rsidRPr="000B3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CE" w:rsidRDefault="002063CE" w:rsidP="002063CE">
      <w:r>
        <w:separator/>
      </w:r>
    </w:p>
  </w:endnote>
  <w:endnote w:type="continuationSeparator" w:id="0">
    <w:p w:rsidR="002063CE" w:rsidRDefault="002063CE" w:rsidP="0020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he">
    <w:altName w:val="Times New Roman"/>
    <w:panose1 w:val="00000000000000000000"/>
    <w:charset w:val="00"/>
    <w:family w:val="roman"/>
    <w:notTrueType/>
    <w:pitch w:val="default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CE" w:rsidRDefault="002063CE" w:rsidP="002063CE">
      <w:r>
        <w:separator/>
      </w:r>
    </w:p>
  </w:footnote>
  <w:footnote w:type="continuationSeparator" w:id="0">
    <w:p w:rsidR="002063CE" w:rsidRDefault="002063CE" w:rsidP="0020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9D"/>
    <w:rsid w:val="00056B8B"/>
    <w:rsid w:val="000B3FF4"/>
    <w:rsid w:val="00112681"/>
    <w:rsid w:val="00132D11"/>
    <w:rsid w:val="00161A85"/>
    <w:rsid w:val="001A27C6"/>
    <w:rsid w:val="002063CE"/>
    <w:rsid w:val="00217A35"/>
    <w:rsid w:val="00355730"/>
    <w:rsid w:val="00407160"/>
    <w:rsid w:val="00451CED"/>
    <w:rsid w:val="004B039D"/>
    <w:rsid w:val="004B4C26"/>
    <w:rsid w:val="005000BD"/>
    <w:rsid w:val="005047D2"/>
    <w:rsid w:val="006334C4"/>
    <w:rsid w:val="00660889"/>
    <w:rsid w:val="00670180"/>
    <w:rsid w:val="006875C1"/>
    <w:rsid w:val="00AE339B"/>
    <w:rsid w:val="00AF54B4"/>
    <w:rsid w:val="00BC7B0E"/>
    <w:rsid w:val="00C33125"/>
    <w:rsid w:val="00DF54AC"/>
    <w:rsid w:val="00E13107"/>
    <w:rsid w:val="00E42E4E"/>
    <w:rsid w:val="00E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63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63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63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63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7</cp:revision>
  <dcterms:created xsi:type="dcterms:W3CDTF">2015-03-12T02:31:00Z</dcterms:created>
  <dcterms:modified xsi:type="dcterms:W3CDTF">2015-03-17T01:57:00Z</dcterms:modified>
</cp:coreProperties>
</file>